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017"/>
        <w:gridCol w:w="2091"/>
        <w:gridCol w:w="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  <w:lang w:eastAsia="zh-CN"/>
              </w:rPr>
              <w:t>北京师范大学亚太实验学校2023-2024学年度餐饮部食材供应商遴选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  <w:lang w:eastAsia="zh-CN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42"/>
                <w:tab w:val="left" w:pos="1687"/>
                <w:tab w:val="left" w:pos="2529"/>
              </w:tabs>
              <w:ind w:right="284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北京师范大学亚太实验学校2023-2024学年度餐饮部食材供应商遴选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pacing w:val="-4"/>
              </w:rPr>
              <w:t>SFT-2300</w:t>
            </w:r>
            <w:r>
              <w:rPr>
                <w:rFonts w:hint="eastAsia" w:ascii="宋体" w:hAnsi="宋体" w:eastAsia="宋体"/>
                <w:spacing w:val="-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参选供应商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</w:t>
            </w:r>
          </w:p>
        </w:tc>
        <w:tc>
          <w:tcPr>
            <w:tcW w:w="6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响应包号（1）：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响应包号（2）：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响应包号（3）：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/>
          <w:color w:val="FF0000"/>
        </w:rPr>
      </w:pPr>
      <w:r>
        <w:rPr>
          <w:rFonts w:hint="eastAsia" w:ascii="宋体" w:hAnsi="宋体" w:eastAsia="宋体"/>
          <w:color w:val="FF0000"/>
        </w:rPr>
        <w:t>注：此报名表不用打印，填写完后将报名材料插入到文档内，提交给项目联系人即可。</w:t>
      </w:r>
    </w:p>
    <w:p>
      <w:pPr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提供登记材料：</w:t>
      </w: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加盖公章的营业执照复印件；</w:t>
      </w:r>
    </w:p>
    <w:p>
      <w:pPr>
        <w:pStyle w:val="6"/>
        <w:ind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rPr>
          <w:rFonts w:hint="eastAsia" w:ascii="华文中宋" w:hAnsi="华文中宋" w:eastAsia="华文中宋"/>
          <w:sz w:val="28"/>
          <w:szCs w:val="32"/>
          <w:u w:val="single"/>
        </w:rPr>
      </w:pP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法人授权书原件；</w:t>
      </w:r>
    </w:p>
    <w:p>
      <w:pPr>
        <w:pStyle w:val="6"/>
        <w:ind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ind w:firstLine="0" w:firstLineChars="0"/>
        <w:rPr>
          <w:rFonts w:hint="eastAsia"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加盖公章的被授权人身份证复印件；</w:t>
      </w:r>
    </w:p>
    <w:p>
      <w:pPr>
        <w:pStyle w:val="6"/>
        <w:ind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购买遴选文件转账截图；</w:t>
      </w:r>
    </w:p>
    <w:p>
      <w:pPr>
        <w:pStyle w:val="6"/>
        <w:ind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11963"/>
    <w:multiLevelType w:val="multilevel"/>
    <w:tmpl w:val="6251196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2NjBhNTUwY2M3MzA2NzYwNmI4OWY5ZTlkN2E2MGYifQ=="/>
  </w:docVars>
  <w:rsids>
    <w:rsidRoot w:val="00DE344E"/>
    <w:rsid w:val="000276E4"/>
    <w:rsid w:val="001C616C"/>
    <w:rsid w:val="004308C3"/>
    <w:rsid w:val="005A559F"/>
    <w:rsid w:val="005E7845"/>
    <w:rsid w:val="005F78A2"/>
    <w:rsid w:val="0065701C"/>
    <w:rsid w:val="006F2A35"/>
    <w:rsid w:val="009146E8"/>
    <w:rsid w:val="009B3B70"/>
    <w:rsid w:val="009E53B9"/>
    <w:rsid w:val="00BE317E"/>
    <w:rsid w:val="00C77951"/>
    <w:rsid w:val="00DE344E"/>
    <w:rsid w:val="00F54114"/>
    <w:rsid w:val="00FF2594"/>
    <w:rsid w:val="0E6D45AA"/>
    <w:rsid w:val="11711EB6"/>
    <w:rsid w:val="1C4908F3"/>
    <w:rsid w:val="26FD30EC"/>
    <w:rsid w:val="308878B0"/>
    <w:rsid w:val="3CE16859"/>
    <w:rsid w:val="3D3F4185"/>
    <w:rsid w:val="45210E7C"/>
    <w:rsid w:val="45567CC7"/>
    <w:rsid w:val="478121C7"/>
    <w:rsid w:val="47DC4B73"/>
    <w:rsid w:val="642778D8"/>
    <w:rsid w:val="66A44309"/>
    <w:rsid w:val="67C432E5"/>
    <w:rsid w:val="6F02567C"/>
    <w:rsid w:val="745D75D2"/>
    <w:rsid w:val="77C128B7"/>
    <w:rsid w:val="79F53F55"/>
    <w:rsid w:val="7A173AE0"/>
    <w:rsid w:val="7CE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203</Characters>
  <Lines>1</Lines>
  <Paragraphs>1</Paragraphs>
  <TotalTime>0</TotalTime>
  <ScaleCrop>false</ScaleCrop>
  <LinksUpToDate>false</LinksUpToDate>
  <CharactersWithSpaces>203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2023-05-09T01:48:00Z</dcterms:created>
  <dc:creator>邓 新民</dc:creator>
  <cp:lastModifiedBy>π先生</cp:lastModifiedBy>
  <dcterms:modified xsi:type="dcterms:W3CDTF">2023-08-10T01:54:51Z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146ADF55CA6642EF9862F8D914E71B65</vt:lpwstr>
  </property>
</Properties>
</file>